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23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9B74D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2C36F3"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  <w:t>应聘人员报名时需提交的资料</w:t>
      </w:r>
    </w:p>
    <w:p w14:paraId="7EF244BD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1.《潮州市公开招聘政府专职消防队员报名表》（本人填写并签名）。</w:t>
      </w:r>
    </w:p>
    <w:p w14:paraId="08B3C28D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2.身份证原件及复印件一份。</w:t>
      </w:r>
    </w:p>
    <w:p w14:paraId="07B26430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3.具有服役经历的可提供退伍证（原件和复印件），同时在面试后现场展示，并通过考核组评定。</w:t>
      </w:r>
    </w:p>
    <w:p w14:paraId="7D69E4C7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4.学历证书（毕业证书）原件及复印件一份。</w:t>
      </w:r>
    </w:p>
    <w:p w14:paraId="3A0DB15D"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5.应聘驾驶员的驾驶证原件及复印件一份</w:t>
      </w:r>
    </w:p>
    <w:p w14:paraId="4BBFFD0E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6.应聘者近期彩色免冠一寸免冠照片2张。</w:t>
      </w:r>
    </w:p>
    <w:p w14:paraId="58744804"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7.特长印证资料或获奖证书原件及复印件一份。</w:t>
      </w:r>
    </w:p>
    <w:p w14:paraId="1A7B5891"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所需资料请提前打印、复印。</w:t>
      </w:r>
    </w:p>
    <w:p w14:paraId="7197A4AB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以上资料原件审核后退还，复印件留存。</w:t>
      </w:r>
    </w:p>
    <w:p w14:paraId="63CBB5FD">
      <w:pPr>
        <w:pStyle w:val="6"/>
        <w:spacing w:line="594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8.审查与报名工作同步开展。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55D8"/>
    <w:rsid w:val="08974E2C"/>
    <w:rsid w:val="18C255D8"/>
    <w:rsid w:val="347161AE"/>
    <w:rsid w:val="3EF729D3"/>
    <w:rsid w:val="602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99"/>
    <w:pPr>
      <w:spacing w:after="120" w:line="480" w:lineRule="auto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284</Words>
  <Characters>293</Characters>
  <Lines>0</Lines>
  <Paragraphs>0</Paragraphs>
  <TotalTime>4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2021-09-18T14:19:00Z</dcterms:created>
  <dc:creator>Administrator</dc:creator>
  <cp:lastModifiedBy>hiong</cp:lastModifiedBy>
  <cp:lastPrinted>2021-11-15T07:44:00Z</cp:lastPrinted>
  <dcterms:modified xsi:type="dcterms:W3CDTF">2026-03-06T03:12:57Z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4EEF49282DEE46A5B2280FA04CBE3854_13</vt:lpwstr>
  </property>
  <property fmtid="{D5CDD505-2E9C-101B-9397-08002B2CF9AE}" pid="4" name="KSOTemplateDocerSaveRecord">
    <vt:lpwstr>eyJoZGlkIjoiMWViMmRjZmU1NmY5N2I1NmZkMDc3MmFlNTI5NWU4YTUiLCJ1c2VySWQiOiIzODQyNjM4MzAifQ==</vt:lpwstr>
  </property>
</Properties>
</file>